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jc w:val="center"/>
        <w:tblCellSpacing w:w="15" w:type="dxa"/>
        <w:tblBorders>
          <w:top w:val="single" w:sz="36" w:space="0" w:color="333333"/>
          <w:left w:val="single" w:sz="36" w:space="0" w:color="333333"/>
          <w:bottom w:val="single" w:sz="36" w:space="0" w:color="333333"/>
          <w:right w:val="single" w:sz="36" w:space="0" w:color="333333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60"/>
      </w:tblGrid>
      <w:tr w:rsidR="001D7DB1" w:rsidRPr="00C14654" w14:paraId="7DC3DD90" w14:textId="77777777" w:rsidTr="0004084E">
        <w:trPr>
          <w:trHeight w:val="9263"/>
          <w:tblCellSpacing w:w="15" w:type="dxa"/>
          <w:jc w:val="center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4B3E2" w14:textId="5A5D54DC" w:rsidR="001D7DB1" w:rsidRDefault="001D7DB1" w:rsidP="000408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eastAsia="Calibri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B1147" wp14:editId="67B623F3">
                      <wp:simplePos x="0" y="0"/>
                      <wp:positionH relativeFrom="column">
                        <wp:posOffset>5021580</wp:posOffset>
                      </wp:positionH>
                      <wp:positionV relativeFrom="paragraph">
                        <wp:posOffset>-798195</wp:posOffset>
                      </wp:positionV>
                      <wp:extent cx="1470025" cy="320675"/>
                      <wp:effectExtent l="0" t="0" r="317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00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905F2C" w14:textId="77777777" w:rsidR="001D7DB1" w:rsidRDefault="001D7DB1" w:rsidP="001D7DB1">
                                  <w:r>
                                    <w:t>Sample to Modify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B1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95.4pt;margin-top:-62.85pt;width:115.7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iR2QAIAAHkEAAAOAAAAZHJzL2Uyb0RvYy54bWysVE2P2jAQvVfqf7B8LwksH9uIsKKsqCqh&#13;&#10;3ZWg2rNxHBLJ9ri2IaG/vmMnsHTbU9WLM/aMn+fNm8n8oVWSnIR1NeicDgcpJUJzKGp9yOn33frT&#13;&#10;PSXOM10wCVrk9CwcfVh8/DBvTCZGUIEshCUIol3WmJxW3pssSRyvhGJuAEZodJZgFfO4tYeksKxB&#13;&#10;dCWTUZpOkwZsYSxw4RyePnZOuoj4ZSm4fy5LJzyROcXcfFxtXPdhTRZzlh0sM1XN+zTYP2ShWK3x&#13;&#10;0SvUI/OMHG39B5SquQUHpR9wUAmUZc1F5IBshuk7NtuKGRG5YHGcuZbJ/T9Y/nR6saQuUDtKNFMo&#13;&#10;0U60nnyBlgxDdRrjMgzaGgzzLR6HyP7c4WEg3ZZWhS/SIejHOp+vtQ1gPFwaz9J0NKGEo+9ulE5n&#13;&#10;kwCTvN021vmvAhQJRk4tahdLyk4b57vQS0h4zIGsi3UtZdyEfhEracmJodLSxxwR/LcoqUmT0+nd&#13;&#10;JI3AGsL1DllqzCVw7TgFy7f7tie6h+KM/C10/eMMX9eY5IY5/8IsNgxSxiHwz7iUEvAR6C1KKrA/&#13;&#10;/3Ye4lFH9FLSYAPm1P04Misokd80Kvx5OB6Hjo2b8WQ2wo299exvPfqoVoDMUUXMLpoh3suLWVpQ&#13;&#10;rzgry/Aqupjm+HZO/cVc+W4scNa4WC5jEPaoYX6jt4YH6FDpIMGufWXW9Dp5VPgJLq3KsndydbHh&#13;&#10;pobl0UNZRy1Dgbuq9nXH/o7d0M9iGKDbfYx6+2MsfgEAAP//AwBQSwMEFAAGAAgAAAAhAJwImYnn&#13;&#10;AAAAEgEAAA8AAABkcnMvZG93bnJldi54bWxMj8tOwzAQRfdI/IM1SGxQazdRSEnjVIinxI6mgNi5&#13;&#10;sUki4nEUu0n4e6Yr2Iw0r3vPzbez7dhoBt86lLBaCmAGK6dbrCXsy8fFGpgPCrXqHBoJP8bDtjg/&#13;&#10;y1Wm3YSvZtyFmpEI+kxJaELoM8591Rir/NL1Bmn35QarArVDzfWgJhK3HY+EuOZWtUgOjerNXWOq&#13;&#10;793RSvi8qj9e/Pz0NsVJ3D88j2X6rkspLy/m+w2V2w2wYObw9wGnDMQPBYEd3BG1Z52E9EYQf5Cw&#13;&#10;WEVJCux0IqIoBnagWZpEwIuc/49S/AIAAP//AwBQSwECLQAUAAYACAAAACEAtoM4kv4AAADhAQAA&#13;&#10;EwAAAAAAAAAAAAAAAAAAAAAAW0NvbnRlbnRfVHlwZXNdLnhtbFBLAQItABQABgAIAAAAIQA4/SH/&#13;&#10;1gAAAJQBAAALAAAAAAAAAAAAAAAAAC8BAABfcmVscy8ucmVsc1BLAQItABQABgAIAAAAIQAFpiR2&#13;&#10;QAIAAHkEAAAOAAAAAAAAAAAAAAAAAC4CAABkcnMvZTJvRG9jLnhtbFBLAQItABQABgAIAAAAIQCc&#13;&#10;CJmJ5wAAABIBAAAPAAAAAAAAAAAAAAAAAJoEAABkcnMvZG93bnJldi54bWxQSwUGAAAAAAQABADz&#13;&#10;AAAArgUAAAAA&#13;&#10;" fillcolor="white [3201]" stroked="f" strokeweight=".5pt">
                      <v:textbox>
                        <w:txbxContent>
                          <w:p w14:paraId="4D905F2C" w14:textId="77777777" w:rsidR="001D7DB1" w:rsidRDefault="001D7DB1" w:rsidP="001D7DB1">
                            <w:r>
                              <w:t>Sample to Modify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7B6E">
              <w:rPr>
                <w:rFonts w:ascii="Arial" w:hAnsi="Arial" w:cs="Arial"/>
                <w:b/>
                <w:bCs/>
                <w:sz w:val="28"/>
                <w:szCs w:val="28"/>
              </w:rPr>
              <w:t>Sample Charitable Gift Acknowledgment</w:t>
            </w:r>
          </w:p>
          <w:p w14:paraId="34C58E17" w14:textId="77777777" w:rsidR="001D7DB1" w:rsidRPr="00B17B6E" w:rsidRDefault="001D7DB1" w:rsidP="000408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9E8C98C" w14:textId="77777777" w:rsidR="001D7DB1" w:rsidRPr="00B17B6E" w:rsidRDefault="001D7DB1" w:rsidP="0004084E">
            <w:pPr>
              <w:spacing w:before="120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B17B6E">
              <w:rPr>
                <w:rFonts w:ascii="Arial" w:hAnsi="Arial" w:cs="Arial"/>
                <w:sz w:val="22"/>
                <w:szCs w:val="22"/>
              </w:rPr>
              <w:t>Received from:  Howard K. Auburn                                                Receipt #234</w:t>
            </w:r>
          </w:p>
          <w:p w14:paraId="1288B463" w14:textId="2F0B32A0" w:rsidR="001D7DB1" w:rsidRPr="00B17B6E" w:rsidRDefault="001D7DB1" w:rsidP="0004084E">
            <w:pPr>
              <w:spacing w:before="120"/>
              <w:ind w:left="158"/>
              <w:rPr>
                <w:rFonts w:ascii="Arial" w:hAnsi="Arial" w:cs="Arial"/>
                <w:sz w:val="22"/>
                <w:szCs w:val="22"/>
              </w:rPr>
            </w:pPr>
            <w:r w:rsidRPr="00B17B6E">
              <w:rPr>
                <w:rFonts w:ascii="Arial" w:hAnsi="Arial" w:cs="Arial"/>
                <w:sz w:val="22"/>
                <w:szCs w:val="22"/>
              </w:rPr>
              <w:t>Cash received as an absolute gift: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tbl>
            <w:tblPr>
              <w:tblW w:w="5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1"/>
              <w:gridCol w:w="2409"/>
            </w:tblGrid>
            <w:tr w:rsidR="001D7DB1" w:rsidRPr="00B17B6E" w14:paraId="05024F1F" w14:textId="77777777" w:rsidTr="0004084E">
              <w:trPr>
                <w:trHeight w:val="368"/>
                <w:tblCellSpacing w:w="0" w:type="dxa"/>
                <w:jc w:val="center"/>
              </w:trPr>
              <w:tc>
                <w:tcPr>
                  <w:tcW w:w="2791" w:type="dxa"/>
                  <w:hideMark/>
                </w:tcPr>
                <w:p w14:paraId="217CFA1B" w14:textId="77777777" w:rsidR="001D7DB1" w:rsidRPr="00B17B6E" w:rsidRDefault="001D7DB1" w:rsidP="0004084E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Date Cash Received</w:t>
                  </w:r>
                </w:p>
              </w:tc>
              <w:tc>
                <w:tcPr>
                  <w:tcW w:w="2409" w:type="dxa"/>
                  <w:hideMark/>
                </w:tcPr>
                <w:p w14:paraId="5293A3DE" w14:textId="77777777" w:rsidR="001D7DB1" w:rsidRPr="00B17B6E" w:rsidRDefault="001D7DB1" w:rsidP="0004084E">
                  <w:pPr>
                    <w:spacing w:before="2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Amount Received</w:t>
                  </w:r>
                </w:p>
              </w:tc>
            </w:tr>
            <w:tr w:rsidR="001D7DB1" w:rsidRPr="00B17B6E" w14:paraId="7BB2EDCE" w14:textId="77777777" w:rsidTr="0004084E">
              <w:trPr>
                <w:tblCellSpacing w:w="0" w:type="dxa"/>
                <w:jc w:val="center"/>
              </w:trPr>
              <w:tc>
                <w:tcPr>
                  <w:tcW w:w="2791" w:type="dxa"/>
                  <w:hideMark/>
                </w:tcPr>
                <w:p w14:paraId="44A21913" w14:textId="77777777" w:rsidR="001D7DB1" w:rsidRPr="00B17B6E" w:rsidRDefault="001D7DB1" w:rsidP="0004084E">
                  <w:pPr>
                    <w:spacing w:before="120"/>
                    <w:ind w:left="518" w:right="1189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  1/2/XX</w:t>
                  </w:r>
                </w:p>
              </w:tc>
              <w:tc>
                <w:tcPr>
                  <w:tcW w:w="2409" w:type="dxa"/>
                  <w:hideMark/>
                </w:tcPr>
                <w:p w14:paraId="19A8CC51" w14:textId="77777777" w:rsidR="001D7DB1" w:rsidRPr="00B17B6E" w:rsidRDefault="001D7DB1" w:rsidP="0004084E">
                  <w:pPr>
                    <w:tabs>
                      <w:tab w:val="decimal" w:pos="1260"/>
                    </w:tabs>
                    <w:spacing w:before="120"/>
                    <w:ind w:right="-1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$250.00</w:t>
                  </w:r>
                </w:p>
              </w:tc>
            </w:tr>
            <w:tr w:rsidR="001D7DB1" w:rsidRPr="00B17B6E" w14:paraId="3695E411" w14:textId="77777777" w:rsidTr="0004084E">
              <w:trPr>
                <w:tblCellSpacing w:w="0" w:type="dxa"/>
                <w:jc w:val="center"/>
              </w:trPr>
              <w:tc>
                <w:tcPr>
                  <w:tcW w:w="2791" w:type="dxa"/>
                  <w:hideMark/>
                </w:tcPr>
                <w:p w14:paraId="1A59E263" w14:textId="77777777" w:rsidR="001D7DB1" w:rsidRPr="00B17B6E" w:rsidRDefault="001D7DB1" w:rsidP="0004084E">
                  <w:pPr>
                    <w:spacing w:before="120"/>
                    <w:ind w:left="518" w:right="1189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1/16/XX</w:t>
                  </w:r>
                </w:p>
              </w:tc>
              <w:tc>
                <w:tcPr>
                  <w:tcW w:w="2409" w:type="dxa"/>
                  <w:hideMark/>
                </w:tcPr>
                <w:p w14:paraId="054EAED5" w14:textId="77777777" w:rsidR="001D7DB1" w:rsidRPr="00B17B6E" w:rsidRDefault="001D7DB1" w:rsidP="0004084E">
                  <w:pPr>
                    <w:tabs>
                      <w:tab w:val="decimal" w:pos="1260"/>
                    </w:tabs>
                    <w:spacing w:before="120"/>
                    <w:ind w:right="-1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  50.00</w:t>
                  </w:r>
                </w:p>
              </w:tc>
            </w:tr>
            <w:tr w:rsidR="001D7DB1" w:rsidRPr="00B17B6E" w14:paraId="476A150A" w14:textId="77777777" w:rsidTr="0004084E">
              <w:trPr>
                <w:tblCellSpacing w:w="0" w:type="dxa"/>
                <w:jc w:val="center"/>
              </w:trPr>
              <w:tc>
                <w:tcPr>
                  <w:tcW w:w="2791" w:type="dxa"/>
                  <w:hideMark/>
                </w:tcPr>
                <w:p w14:paraId="2F5B2CFB" w14:textId="77777777" w:rsidR="001D7DB1" w:rsidRPr="00B17B6E" w:rsidRDefault="001D7DB1" w:rsidP="0004084E">
                  <w:pPr>
                    <w:spacing w:before="120"/>
                    <w:ind w:left="518" w:right="1189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3/13/XX</w:t>
                  </w:r>
                </w:p>
              </w:tc>
              <w:tc>
                <w:tcPr>
                  <w:tcW w:w="2409" w:type="dxa"/>
                  <w:hideMark/>
                </w:tcPr>
                <w:p w14:paraId="57D953A0" w14:textId="77777777" w:rsidR="001D7DB1" w:rsidRPr="00B17B6E" w:rsidRDefault="001D7DB1" w:rsidP="0004084E">
                  <w:pPr>
                    <w:tabs>
                      <w:tab w:val="decimal" w:pos="1260"/>
                    </w:tabs>
                    <w:spacing w:before="120"/>
                    <w:ind w:right="-1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300.00</w:t>
                  </w:r>
                </w:p>
              </w:tc>
            </w:tr>
            <w:tr w:rsidR="001D7DB1" w:rsidRPr="00B17B6E" w14:paraId="70A220FC" w14:textId="77777777" w:rsidTr="0004084E">
              <w:trPr>
                <w:tblCellSpacing w:w="0" w:type="dxa"/>
                <w:jc w:val="center"/>
              </w:trPr>
              <w:tc>
                <w:tcPr>
                  <w:tcW w:w="2791" w:type="dxa"/>
                  <w:hideMark/>
                </w:tcPr>
                <w:p w14:paraId="4BB5FA66" w14:textId="77777777" w:rsidR="001D7DB1" w:rsidRPr="00B17B6E" w:rsidRDefault="001D7DB1" w:rsidP="0004084E">
                  <w:pPr>
                    <w:spacing w:before="120"/>
                    <w:ind w:left="518" w:right="1189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3/27/XX</w:t>
                  </w:r>
                </w:p>
              </w:tc>
              <w:tc>
                <w:tcPr>
                  <w:tcW w:w="2409" w:type="dxa"/>
                  <w:hideMark/>
                </w:tcPr>
                <w:p w14:paraId="1F53E5C3" w14:textId="77777777" w:rsidR="001D7DB1" w:rsidRPr="00B17B6E" w:rsidRDefault="001D7DB1" w:rsidP="0004084E">
                  <w:pPr>
                    <w:tabs>
                      <w:tab w:val="decimal" w:pos="1260"/>
                    </w:tabs>
                    <w:spacing w:before="120"/>
                    <w:ind w:right="-1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100.00</w:t>
                  </w:r>
                </w:p>
              </w:tc>
            </w:tr>
            <w:tr w:rsidR="001D7DB1" w:rsidRPr="00B17B6E" w14:paraId="47A04FFD" w14:textId="77777777" w:rsidTr="0004084E">
              <w:trPr>
                <w:tblCellSpacing w:w="0" w:type="dxa"/>
                <w:jc w:val="center"/>
              </w:trPr>
              <w:tc>
                <w:tcPr>
                  <w:tcW w:w="2791" w:type="dxa"/>
                  <w:hideMark/>
                </w:tcPr>
                <w:p w14:paraId="16D857C3" w14:textId="77777777" w:rsidR="001D7DB1" w:rsidRPr="00B17B6E" w:rsidRDefault="001D7DB1" w:rsidP="0004084E">
                  <w:pPr>
                    <w:spacing w:before="120"/>
                    <w:ind w:left="518" w:right="1189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6/12/XX</w:t>
                  </w:r>
                </w:p>
              </w:tc>
              <w:tc>
                <w:tcPr>
                  <w:tcW w:w="2409" w:type="dxa"/>
                  <w:hideMark/>
                </w:tcPr>
                <w:p w14:paraId="04ABA331" w14:textId="77777777" w:rsidR="001D7DB1" w:rsidRPr="00B17B6E" w:rsidRDefault="001D7DB1" w:rsidP="0004084E">
                  <w:pPr>
                    <w:tabs>
                      <w:tab w:val="decimal" w:pos="1260"/>
                    </w:tabs>
                    <w:spacing w:before="120"/>
                    <w:ind w:right="-1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500.00</w:t>
                  </w:r>
                </w:p>
              </w:tc>
            </w:tr>
            <w:tr w:rsidR="001D7DB1" w:rsidRPr="00B17B6E" w14:paraId="40285418" w14:textId="77777777" w:rsidTr="0004084E">
              <w:trPr>
                <w:tblCellSpacing w:w="0" w:type="dxa"/>
                <w:jc w:val="center"/>
              </w:trPr>
              <w:tc>
                <w:tcPr>
                  <w:tcW w:w="2791" w:type="dxa"/>
                  <w:hideMark/>
                </w:tcPr>
                <w:p w14:paraId="6C2977CC" w14:textId="77777777" w:rsidR="001D7DB1" w:rsidRPr="00B17B6E" w:rsidRDefault="001D7DB1" w:rsidP="0004084E">
                  <w:pPr>
                    <w:spacing w:before="120"/>
                    <w:ind w:left="518" w:right="1189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7/10/XX</w:t>
                  </w:r>
                </w:p>
              </w:tc>
              <w:tc>
                <w:tcPr>
                  <w:tcW w:w="2409" w:type="dxa"/>
                  <w:hideMark/>
                </w:tcPr>
                <w:p w14:paraId="0DE5B39D" w14:textId="77777777" w:rsidR="001D7DB1" w:rsidRPr="00B17B6E" w:rsidRDefault="001D7DB1" w:rsidP="0004084E">
                  <w:pPr>
                    <w:tabs>
                      <w:tab w:val="decimal" w:pos="1260"/>
                    </w:tabs>
                    <w:spacing w:before="120"/>
                    <w:ind w:right="-1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150.00</w:t>
                  </w:r>
                </w:p>
              </w:tc>
            </w:tr>
            <w:tr w:rsidR="001D7DB1" w:rsidRPr="00B17B6E" w14:paraId="5F0B8D71" w14:textId="77777777" w:rsidTr="0004084E">
              <w:trPr>
                <w:tblCellSpacing w:w="0" w:type="dxa"/>
                <w:jc w:val="center"/>
              </w:trPr>
              <w:tc>
                <w:tcPr>
                  <w:tcW w:w="2791" w:type="dxa"/>
                  <w:hideMark/>
                </w:tcPr>
                <w:p w14:paraId="662EF030" w14:textId="77777777" w:rsidR="001D7DB1" w:rsidRPr="00B17B6E" w:rsidRDefault="001D7DB1" w:rsidP="0004084E">
                  <w:pPr>
                    <w:spacing w:before="120"/>
                    <w:ind w:left="518" w:right="1189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8/21/XX</w:t>
                  </w:r>
                </w:p>
              </w:tc>
              <w:tc>
                <w:tcPr>
                  <w:tcW w:w="2409" w:type="dxa"/>
                  <w:hideMark/>
                </w:tcPr>
                <w:p w14:paraId="31C1489D" w14:textId="77777777" w:rsidR="001D7DB1" w:rsidRPr="00B17B6E" w:rsidRDefault="001D7DB1" w:rsidP="0004084E">
                  <w:pPr>
                    <w:tabs>
                      <w:tab w:val="decimal" w:pos="1260"/>
                    </w:tabs>
                    <w:spacing w:before="120"/>
                    <w:ind w:right="-1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200.00</w:t>
                  </w:r>
                </w:p>
              </w:tc>
            </w:tr>
            <w:tr w:rsidR="001D7DB1" w:rsidRPr="00B17B6E" w14:paraId="4E250458" w14:textId="77777777" w:rsidTr="0004084E">
              <w:trPr>
                <w:tblCellSpacing w:w="0" w:type="dxa"/>
                <w:jc w:val="center"/>
              </w:trPr>
              <w:tc>
                <w:tcPr>
                  <w:tcW w:w="2791" w:type="dxa"/>
                  <w:hideMark/>
                </w:tcPr>
                <w:p w14:paraId="593E2328" w14:textId="77777777" w:rsidR="001D7DB1" w:rsidRPr="00B17B6E" w:rsidRDefault="001D7DB1" w:rsidP="0004084E">
                  <w:pPr>
                    <w:spacing w:before="120"/>
                    <w:ind w:left="518" w:right="1189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10/16/XX</w:t>
                  </w:r>
                </w:p>
              </w:tc>
              <w:tc>
                <w:tcPr>
                  <w:tcW w:w="2409" w:type="dxa"/>
                  <w:hideMark/>
                </w:tcPr>
                <w:p w14:paraId="3FD7A014" w14:textId="77777777" w:rsidR="001D7DB1" w:rsidRPr="00B17B6E" w:rsidRDefault="001D7DB1" w:rsidP="0004084E">
                  <w:pPr>
                    <w:tabs>
                      <w:tab w:val="decimal" w:pos="1260"/>
                    </w:tabs>
                    <w:spacing w:before="120"/>
                    <w:ind w:right="-1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 400.00</w:t>
                  </w:r>
                </w:p>
              </w:tc>
            </w:tr>
            <w:tr w:rsidR="001D7DB1" w:rsidRPr="00B17B6E" w14:paraId="437B2F9E" w14:textId="77777777" w:rsidTr="0004084E">
              <w:trPr>
                <w:trHeight w:val="530"/>
                <w:tblCellSpacing w:w="0" w:type="dxa"/>
                <w:jc w:val="center"/>
              </w:trPr>
              <w:tc>
                <w:tcPr>
                  <w:tcW w:w="2791" w:type="dxa"/>
                  <w:hideMark/>
                </w:tcPr>
                <w:p w14:paraId="7D247F14" w14:textId="77777777" w:rsidR="001D7DB1" w:rsidRPr="00B17B6E" w:rsidRDefault="001D7DB1" w:rsidP="0004084E">
                  <w:pPr>
                    <w:spacing w:before="120"/>
                    <w:ind w:left="518" w:right="1189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11/20/XX</w:t>
                  </w:r>
                </w:p>
              </w:tc>
              <w:tc>
                <w:tcPr>
                  <w:tcW w:w="2409" w:type="dxa"/>
                  <w:hideMark/>
                </w:tcPr>
                <w:p w14:paraId="7C2C1DAB" w14:textId="77777777" w:rsidR="001D7DB1" w:rsidRPr="00B17B6E" w:rsidRDefault="001D7DB1" w:rsidP="0004084E">
                  <w:pPr>
                    <w:tabs>
                      <w:tab w:val="decimal" w:pos="1260"/>
                    </w:tabs>
                    <w:spacing w:before="120"/>
                    <w:ind w:right="-1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 350.00</w:t>
                  </w:r>
                </w:p>
              </w:tc>
            </w:tr>
            <w:tr w:rsidR="001D7DB1" w:rsidRPr="00B17B6E" w14:paraId="56979D25" w14:textId="77777777" w:rsidTr="0004084E">
              <w:trPr>
                <w:tblCellSpacing w:w="0" w:type="dxa"/>
                <w:jc w:val="center"/>
              </w:trPr>
              <w:tc>
                <w:tcPr>
                  <w:tcW w:w="2791" w:type="dxa"/>
                  <w:vAlign w:val="center"/>
                  <w:hideMark/>
                </w:tcPr>
                <w:p w14:paraId="67DE9C09" w14:textId="77777777" w:rsidR="001D7DB1" w:rsidRPr="00B17B6E" w:rsidRDefault="001D7DB1" w:rsidP="0004084E">
                  <w:pPr>
                    <w:spacing w:before="80" w:after="80"/>
                    <w:ind w:left="14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7B6E">
                    <w:rPr>
                      <w:rFonts w:ascii="Arial" w:hAnsi="Arial" w:cs="Arial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409" w:type="dxa"/>
                  <w:vAlign w:val="center"/>
                  <w:hideMark/>
                </w:tcPr>
                <w:p w14:paraId="6214E4BA" w14:textId="26C9A6F1" w:rsidR="001D7DB1" w:rsidRPr="004A21B9" w:rsidRDefault="001D7DB1" w:rsidP="0004084E">
                  <w:pPr>
                    <w:tabs>
                      <w:tab w:val="decimal" w:pos="1260"/>
                    </w:tabs>
                    <w:spacing w:before="80" w:after="80"/>
                    <w:ind w:right="-170"/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</w:pPr>
                  <w:r w:rsidRPr="004A21B9">
                    <w:rPr>
                      <w:rFonts w:ascii="Arial" w:hAnsi="Arial" w:cs="Arial"/>
                      <w:sz w:val="22"/>
                      <w:szCs w:val="22"/>
                      <w:u w:val="double"/>
                    </w:rPr>
                    <w:t>$2,300.00</w:t>
                  </w:r>
                </w:p>
              </w:tc>
            </w:tr>
          </w:tbl>
          <w:p w14:paraId="11746BA9" w14:textId="77777777" w:rsidR="001D7DB1" w:rsidRPr="00C14654" w:rsidRDefault="001D7DB1" w:rsidP="0004084E">
            <w:pPr>
              <w:spacing w:before="160"/>
              <w:ind w:left="158"/>
              <w:rPr>
                <w:rFonts w:ascii="Arial" w:hAnsi="Arial" w:cs="Arial"/>
              </w:rPr>
            </w:pPr>
            <w:r w:rsidRPr="00C14654">
              <w:rPr>
                <w:rFonts w:ascii="Arial" w:hAnsi="Arial" w:cs="Arial"/>
              </w:rPr>
              <w:t>No goods or services were provided in exchange for these gifts.</w:t>
            </w:r>
          </w:p>
          <w:p w14:paraId="3A52F65B" w14:textId="422677CF" w:rsidR="001D7DB1" w:rsidRPr="00C14654" w:rsidRDefault="001D7DB1" w:rsidP="0004084E">
            <w:pPr>
              <w:spacing w:before="160"/>
              <w:ind w:left="158"/>
              <w:rPr>
                <w:rFonts w:ascii="Arial" w:hAnsi="Arial" w:cs="Arial"/>
              </w:rPr>
            </w:pPr>
            <w:r w:rsidRPr="00C14654">
              <w:rPr>
                <w:rFonts w:ascii="Arial" w:hAnsi="Arial" w:cs="Arial"/>
              </w:rPr>
              <w:t>This document is necessary for any available federal income tax deduction for your contribution. Please retain it for your records.</w:t>
            </w:r>
          </w:p>
          <w:p w14:paraId="1BC1D13C" w14:textId="77777777" w:rsidR="001D7DB1" w:rsidRPr="00C14654" w:rsidRDefault="001D7DB1" w:rsidP="0004084E">
            <w:pPr>
              <w:spacing w:before="160"/>
              <w:ind w:left="158"/>
              <w:rPr>
                <w:rFonts w:ascii="Arial" w:hAnsi="Arial" w:cs="Arial"/>
              </w:rPr>
            </w:pPr>
            <w:r w:rsidRPr="00C14654">
              <w:rPr>
                <w:rFonts w:ascii="Arial" w:hAnsi="Arial" w:cs="Arial"/>
              </w:rPr>
              <w:t xml:space="preserve">Acknowledgment issued </w:t>
            </w:r>
            <w:proofErr w:type="gramStart"/>
            <w:r w:rsidRPr="00C14654">
              <w:rPr>
                <w:rFonts w:ascii="Arial" w:hAnsi="Arial" w:cs="Arial"/>
              </w:rPr>
              <w:t>on:</w:t>
            </w:r>
            <w:proofErr w:type="gramEnd"/>
            <w:r w:rsidRPr="00C14654">
              <w:rPr>
                <w:rFonts w:ascii="Arial" w:hAnsi="Arial" w:cs="Arial"/>
              </w:rPr>
              <w:t>   January 10, 20XX</w:t>
            </w:r>
          </w:p>
          <w:p w14:paraId="7584ABE8" w14:textId="12F05B81" w:rsidR="001D7DB1" w:rsidRPr="00C14654" w:rsidRDefault="001D7DB1" w:rsidP="0004084E">
            <w:pPr>
              <w:tabs>
                <w:tab w:val="left" w:pos="2055"/>
                <w:tab w:val="left" w:pos="3400"/>
              </w:tabs>
              <w:spacing w:before="160"/>
              <w:ind w:left="158"/>
              <w:rPr>
                <w:rFonts w:ascii="Arial" w:hAnsi="Arial" w:cs="Arial"/>
              </w:rPr>
            </w:pPr>
            <w:r w:rsidRPr="00C14654">
              <w:rPr>
                <w:rFonts w:ascii="Arial" w:hAnsi="Arial" w:cs="Arial"/>
              </w:rPr>
              <w:t xml:space="preserve">Acknowledgment issued </w:t>
            </w:r>
            <w:proofErr w:type="gramStart"/>
            <w:r w:rsidRPr="00C14654">
              <w:rPr>
                <w:rFonts w:ascii="Arial" w:hAnsi="Arial" w:cs="Arial"/>
              </w:rPr>
              <w:t>by:</w:t>
            </w:r>
            <w:proofErr w:type="gramEnd"/>
            <w:r w:rsidRPr="00C14654">
              <w:rPr>
                <w:rFonts w:ascii="Arial" w:hAnsi="Arial" w:cs="Arial"/>
              </w:rPr>
              <w:tab/>
              <w:t>Harold Morrison, Treasurer</w:t>
            </w:r>
            <w:r w:rsidRPr="00C14654">
              <w:rPr>
                <w:rFonts w:ascii="Arial" w:hAnsi="Arial" w:cs="Arial"/>
              </w:rPr>
              <w:br/>
            </w:r>
            <w:r w:rsidRPr="00C14654">
              <w:rPr>
                <w:rFonts w:ascii="Arial" w:hAnsi="Arial" w:cs="Arial"/>
              </w:rPr>
              <w:tab/>
            </w:r>
            <w:r w:rsidRPr="00C14654">
              <w:rPr>
                <w:rFonts w:ascii="Arial" w:hAnsi="Arial" w:cs="Arial"/>
              </w:rPr>
              <w:tab/>
              <w:t>ABC Ministry</w:t>
            </w:r>
            <w:r w:rsidRPr="00C14654">
              <w:rPr>
                <w:rFonts w:ascii="Arial" w:hAnsi="Arial" w:cs="Arial"/>
              </w:rPr>
              <w:br/>
            </w:r>
            <w:r w:rsidRPr="00C14654">
              <w:rPr>
                <w:rFonts w:ascii="Arial" w:hAnsi="Arial" w:cs="Arial"/>
              </w:rPr>
              <w:tab/>
            </w:r>
            <w:r w:rsidRPr="00C14654">
              <w:rPr>
                <w:rFonts w:ascii="Arial" w:hAnsi="Arial" w:cs="Arial"/>
              </w:rPr>
              <w:tab/>
              <w:t>1008 High Drive</w:t>
            </w:r>
            <w:r w:rsidRPr="00C14654">
              <w:rPr>
                <w:rFonts w:ascii="Arial" w:hAnsi="Arial" w:cs="Arial"/>
              </w:rPr>
              <w:br/>
            </w:r>
            <w:r w:rsidRPr="00C14654">
              <w:rPr>
                <w:rFonts w:ascii="Arial" w:hAnsi="Arial" w:cs="Arial"/>
              </w:rPr>
              <w:tab/>
            </w:r>
            <w:r w:rsidRPr="00C14654">
              <w:rPr>
                <w:rFonts w:ascii="Arial" w:hAnsi="Arial" w:cs="Arial"/>
              </w:rPr>
              <w:tab/>
              <w:t>Dover, DE 19901</w:t>
            </w:r>
          </w:p>
        </w:tc>
      </w:tr>
    </w:tbl>
    <w:p w14:paraId="5E17C7EF" w14:textId="0D002A24" w:rsidR="001D7DB1" w:rsidRPr="000E1962" w:rsidRDefault="001D7DB1" w:rsidP="001D7DB1">
      <w:pPr>
        <w:numPr>
          <w:ilvl w:val="0"/>
          <w:numId w:val="1"/>
        </w:numPr>
        <w:spacing w:before="240"/>
        <w:ind w:hanging="270"/>
        <w:rPr>
          <w:rFonts w:ascii="Arial" w:hAnsi="Arial" w:cs="Arial"/>
          <w:sz w:val="22"/>
          <w:szCs w:val="22"/>
        </w:rPr>
      </w:pPr>
      <w:r w:rsidRPr="000E1962">
        <w:rPr>
          <w:rFonts w:ascii="Arial" w:hAnsi="Arial" w:cs="Arial"/>
          <w:i/>
          <w:iCs/>
          <w:sz w:val="22"/>
          <w:szCs w:val="22"/>
        </w:rPr>
        <w:t>This sample acknowledgment is based on the following assumptions:</w:t>
      </w:r>
      <w:r w:rsidRPr="000E1962">
        <w:rPr>
          <w:rFonts w:ascii="Arial" w:hAnsi="Arial" w:cs="Arial"/>
          <w:sz w:val="22"/>
          <w:szCs w:val="22"/>
        </w:rPr>
        <w:t xml:space="preserve"> </w:t>
      </w:r>
    </w:p>
    <w:p w14:paraId="515E07F2" w14:textId="77777777" w:rsidR="001D7DB1" w:rsidRPr="000E1962" w:rsidRDefault="001D7DB1" w:rsidP="001D7DB1">
      <w:pPr>
        <w:numPr>
          <w:ilvl w:val="1"/>
          <w:numId w:val="1"/>
        </w:numPr>
        <w:spacing w:before="80"/>
        <w:rPr>
          <w:rFonts w:ascii="Arial" w:hAnsi="Arial" w:cs="Arial"/>
          <w:sz w:val="22"/>
          <w:szCs w:val="22"/>
        </w:rPr>
      </w:pPr>
      <w:r w:rsidRPr="000E1962">
        <w:rPr>
          <w:rFonts w:ascii="Arial" w:hAnsi="Arial" w:cs="Arial"/>
          <w:i/>
          <w:iCs/>
          <w:sz w:val="22"/>
          <w:szCs w:val="22"/>
        </w:rPr>
        <w:t>No goods or services were provided in exchange for the gifts other than intangible religious benefits.</w:t>
      </w:r>
      <w:r w:rsidRPr="000E1962">
        <w:rPr>
          <w:rFonts w:ascii="Arial" w:hAnsi="Arial" w:cs="Arial"/>
          <w:sz w:val="22"/>
          <w:szCs w:val="22"/>
        </w:rPr>
        <w:t xml:space="preserve"> </w:t>
      </w:r>
    </w:p>
    <w:p w14:paraId="1F63ACE0" w14:textId="77777777" w:rsidR="001D7DB1" w:rsidRPr="000E1962" w:rsidRDefault="001D7DB1" w:rsidP="001D7DB1">
      <w:pPr>
        <w:numPr>
          <w:ilvl w:val="1"/>
          <w:numId w:val="1"/>
        </w:numPr>
        <w:spacing w:before="80"/>
        <w:rPr>
          <w:rFonts w:ascii="Arial" w:hAnsi="Arial" w:cs="Arial"/>
          <w:sz w:val="22"/>
          <w:szCs w:val="22"/>
        </w:rPr>
      </w:pPr>
      <w:r w:rsidRPr="000E1962">
        <w:rPr>
          <w:rFonts w:ascii="Arial" w:hAnsi="Arial" w:cs="Arial"/>
          <w:i/>
          <w:iCs/>
          <w:sz w:val="22"/>
          <w:szCs w:val="22"/>
        </w:rPr>
        <w:t xml:space="preserve">The </w:t>
      </w:r>
      <w:r>
        <w:rPr>
          <w:rFonts w:ascii="Arial" w:hAnsi="Arial" w:cs="Arial"/>
          <w:i/>
          <w:iCs/>
          <w:sz w:val="22"/>
          <w:szCs w:val="22"/>
        </w:rPr>
        <w:t>acknowledgment</w:t>
      </w:r>
      <w:r w:rsidRPr="000E1962">
        <w:rPr>
          <w:rFonts w:ascii="Arial" w:hAnsi="Arial" w:cs="Arial"/>
          <w:i/>
          <w:iCs/>
          <w:sz w:val="22"/>
          <w:szCs w:val="22"/>
        </w:rPr>
        <w:t xml:space="preserve"> is issued on a periodic or annual basis for all gifts whether over or under $250.</w:t>
      </w:r>
      <w:r w:rsidRPr="000E1962">
        <w:rPr>
          <w:rFonts w:ascii="Arial" w:hAnsi="Arial" w:cs="Arial"/>
          <w:sz w:val="22"/>
          <w:szCs w:val="22"/>
        </w:rPr>
        <w:t xml:space="preserve"> </w:t>
      </w:r>
    </w:p>
    <w:p w14:paraId="4DEBDEAC" w14:textId="5EB62B67" w:rsidR="001D7DB1" w:rsidRPr="004A21B9" w:rsidRDefault="001D7DB1" w:rsidP="001D7DB1">
      <w:pPr>
        <w:numPr>
          <w:ilvl w:val="0"/>
          <w:numId w:val="1"/>
        </w:numPr>
        <w:spacing w:before="80"/>
        <w:ind w:hanging="274"/>
        <w:rPr>
          <w:sz w:val="20"/>
          <w:szCs w:val="20"/>
        </w:rPr>
      </w:pPr>
      <w:r w:rsidRPr="000E1962">
        <w:rPr>
          <w:rFonts w:ascii="Arial" w:hAnsi="Arial" w:cs="Arial"/>
          <w:i/>
          <w:sz w:val="22"/>
          <w:szCs w:val="22"/>
        </w:rPr>
        <w:t>Acknowledgments</w:t>
      </w:r>
      <w:r w:rsidRPr="000E1962">
        <w:rPr>
          <w:rFonts w:ascii="Arial" w:hAnsi="Arial" w:cs="Arial"/>
          <w:sz w:val="22"/>
          <w:szCs w:val="22"/>
        </w:rPr>
        <w:t xml:space="preserve"> </w:t>
      </w:r>
      <w:r w:rsidRPr="000E1962">
        <w:rPr>
          <w:rFonts w:ascii="Arial" w:hAnsi="Arial" w:cs="Arial"/>
          <w:i/>
          <w:iCs/>
          <w:sz w:val="22"/>
          <w:szCs w:val="22"/>
        </w:rPr>
        <w:t>should be numbered consecutively for control and accounting purposes.</w:t>
      </w:r>
      <w:r w:rsidRPr="000E1962">
        <w:rPr>
          <w:rFonts w:ascii="Arial" w:hAnsi="Arial" w:cs="Arial"/>
          <w:sz w:val="22"/>
          <w:szCs w:val="22"/>
        </w:rPr>
        <w:t xml:space="preserve"> </w:t>
      </w:r>
    </w:p>
    <w:p w14:paraId="31485338" w14:textId="77777777" w:rsidR="006D6EB5" w:rsidRDefault="006D6EB5"/>
    <w:sectPr w:rsidR="006D6EB5" w:rsidSect="001E2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14C11" w14:textId="77777777" w:rsidR="00700221" w:rsidRDefault="00700221" w:rsidP="001D7DB1">
      <w:r>
        <w:separator/>
      </w:r>
    </w:p>
  </w:endnote>
  <w:endnote w:type="continuationSeparator" w:id="0">
    <w:p w14:paraId="3BABA4AA" w14:textId="77777777" w:rsidR="00700221" w:rsidRDefault="00700221" w:rsidP="001D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316E6" w14:textId="77777777" w:rsidR="00700221" w:rsidRDefault="00700221" w:rsidP="001D7DB1">
      <w:r>
        <w:separator/>
      </w:r>
    </w:p>
  </w:footnote>
  <w:footnote w:type="continuationSeparator" w:id="0">
    <w:p w14:paraId="02D13EE3" w14:textId="77777777" w:rsidR="00700221" w:rsidRDefault="00700221" w:rsidP="001D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76FC8"/>
    <w:multiLevelType w:val="multilevel"/>
    <w:tmpl w:val="551C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B1"/>
    <w:rsid w:val="001D7DB1"/>
    <w:rsid w:val="001E2D33"/>
    <w:rsid w:val="0038108D"/>
    <w:rsid w:val="006D6EB5"/>
    <w:rsid w:val="00700221"/>
    <w:rsid w:val="00910F8F"/>
    <w:rsid w:val="00A57E04"/>
    <w:rsid w:val="00D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E080F"/>
  <w15:chartTrackingRefBased/>
  <w15:docId w15:val="{FEA0E64F-C70A-1F4B-B393-0A59E227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DB1"/>
    <w:rPr>
      <w:rFonts w:ascii="Calibri" w:eastAsiaTheme="minorEastAsia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DB1"/>
    <w:rPr>
      <w:rFonts w:ascii="Calibri" w:eastAsiaTheme="minorEastAsia" w:hAnsi="Calibri"/>
    </w:rPr>
  </w:style>
  <w:style w:type="paragraph" w:styleId="Footer">
    <w:name w:val="footer"/>
    <w:basedOn w:val="Normal"/>
    <w:link w:val="FooterChar"/>
    <w:uiPriority w:val="99"/>
    <w:unhideWhenUsed/>
    <w:rsid w:val="001D7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DB1"/>
    <w:rPr>
      <w:rFonts w:ascii="Calibri" w:eastAsiaTheme="minorEastAsia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924</Characters>
  <Application>Microsoft Office Word</Application>
  <DocSecurity>0</DocSecurity>
  <Lines>17</Lines>
  <Paragraphs>4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May</dc:creator>
  <cp:keywords/>
  <dc:description/>
  <cp:lastModifiedBy>Joy May</cp:lastModifiedBy>
  <cp:revision>1</cp:revision>
  <dcterms:created xsi:type="dcterms:W3CDTF">2021-01-29T15:46:00Z</dcterms:created>
  <dcterms:modified xsi:type="dcterms:W3CDTF">2021-01-29T15:48:00Z</dcterms:modified>
</cp:coreProperties>
</file>